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8108" w14:textId="7DFFABE5" w:rsidR="007441B7" w:rsidRPr="00E8231B" w:rsidRDefault="00E8231B" w:rsidP="00E8231B">
      <w:pPr>
        <w:jc w:val="center"/>
        <w:rPr>
          <w:b/>
          <w:bCs/>
        </w:rPr>
      </w:pPr>
      <w:r w:rsidRPr="00E8231B">
        <w:rPr>
          <w:b/>
          <w:bCs/>
        </w:rPr>
        <w:t>WELSH WATER</w:t>
      </w:r>
    </w:p>
    <w:p w14:paraId="471BE9D2" w14:textId="0349C805" w:rsidR="00E8231B" w:rsidRDefault="00E8231B" w:rsidP="00E8231B">
      <w:pPr>
        <w:jc w:val="center"/>
        <w:rPr>
          <w:b/>
          <w:bCs/>
        </w:rPr>
      </w:pPr>
      <w:r w:rsidRPr="00E8231B">
        <w:rPr>
          <w:b/>
          <w:bCs/>
        </w:rPr>
        <w:t>ANNOUNCEMENT OF</w:t>
      </w:r>
      <w:r>
        <w:rPr>
          <w:b/>
          <w:bCs/>
        </w:rPr>
        <w:t xml:space="preserve"> PLANNED</w:t>
      </w:r>
      <w:r w:rsidRPr="00E8231B">
        <w:rPr>
          <w:b/>
          <w:bCs/>
        </w:rPr>
        <w:t xml:space="preserve"> WORKS</w:t>
      </w:r>
    </w:p>
    <w:p w14:paraId="3B75FB55" w14:textId="29CE9B6D" w:rsidR="00E8231B" w:rsidRDefault="00E8231B" w:rsidP="00E8231B">
      <w:pPr>
        <w:jc w:val="center"/>
        <w:rPr>
          <w:b/>
          <w:bCs/>
        </w:rPr>
      </w:pPr>
      <w:r>
        <w:rPr>
          <w:b/>
          <w:bCs/>
        </w:rPr>
        <w:t>HIGHWAY AFFECTED: A4075</w:t>
      </w:r>
      <w:r>
        <w:rPr>
          <w:b/>
          <w:bCs/>
        </w:rPr>
        <w:tab/>
        <w:t>DATE: FRIDAY 6</w:t>
      </w:r>
      <w:r w:rsidRPr="00E8231B">
        <w:rPr>
          <w:b/>
          <w:bCs/>
          <w:vertAlign w:val="superscript"/>
        </w:rPr>
        <w:t>TH</w:t>
      </w:r>
      <w:r>
        <w:rPr>
          <w:b/>
          <w:bCs/>
        </w:rPr>
        <w:t xml:space="preserve"> SEPTEMBER 2024</w:t>
      </w:r>
    </w:p>
    <w:p w14:paraId="50C18B4A" w14:textId="77777777" w:rsidR="00E8231B" w:rsidRPr="00E8231B" w:rsidRDefault="00E8231B" w:rsidP="00E8231B">
      <w:pPr>
        <w:jc w:val="center"/>
        <w:rPr>
          <w:b/>
          <w:bCs/>
        </w:rPr>
      </w:pPr>
    </w:p>
    <w:p w14:paraId="43805A74" w14:textId="51D1C832" w:rsidR="00E8231B" w:rsidRDefault="00E8231B" w:rsidP="00E8231B">
      <w:r>
        <w:t>Welsh Water</w:t>
      </w:r>
      <w:r>
        <w:t xml:space="preserve"> (WW) are carrying out</w:t>
      </w:r>
      <w:r>
        <w:t xml:space="preserve"> essential work to </w:t>
      </w:r>
      <w:r>
        <w:t>the</w:t>
      </w:r>
      <w:r>
        <w:t xml:space="preserve"> water network on the A4075, Martletwy.   </w:t>
      </w:r>
    </w:p>
    <w:p w14:paraId="0DB9DDF2" w14:textId="63FDABE0" w:rsidR="00E8231B" w:rsidRDefault="00E8231B" w:rsidP="00E8231B">
      <w:r>
        <w:t xml:space="preserve">This work is planned to start on Friday 6th September, and </w:t>
      </w:r>
      <w:r>
        <w:t>is</w:t>
      </w:r>
      <w:r>
        <w:t xml:space="preserve"> anticipate</w:t>
      </w:r>
      <w:r>
        <w:t>d to</w:t>
      </w:r>
      <w:r>
        <w:t xml:space="preserve"> be completed by the end of the day.</w:t>
      </w:r>
    </w:p>
    <w:p w14:paraId="081C18C7" w14:textId="2BABA3AF" w:rsidR="00E8231B" w:rsidRDefault="00E8231B" w:rsidP="00E8231B">
      <w:r>
        <w:t xml:space="preserve">Whilst this is the planned date and duration, it may change in the event of an emergency, or factors beyond </w:t>
      </w:r>
      <w:r>
        <w:t>normal</w:t>
      </w:r>
      <w:r>
        <w:t xml:space="preserve"> control.  Should the work need to be rescheduled or change in any way, </w:t>
      </w:r>
      <w:r>
        <w:t>WW will</w:t>
      </w:r>
      <w:r>
        <w:t xml:space="preserve"> </w:t>
      </w:r>
      <w:r>
        <w:t xml:space="preserve">  u</w:t>
      </w:r>
      <w:r>
        <w:t xml:space="preserve">pdate the ‘In Your Area’ section of </w:t>
      </w:r>
      <w:r>
        <w:t>the</w:t>
      </w:r>
      <w:r>
        <w:t xml:space="preserve"> website</w:t>
      </w:r>
      <w:r>
        <w:t>:</w:t>
      </w:r>
    </w:p>
    <w:p w14:paraId="21D8B1DA" w14:textId="05B7A41A" w:rsidR="00E8231B" w:rsidRDefault="00E8231B" w:rsidP="00E8231B">
      <w:hyperlink r:id="rId4" w:history="1">
        <w:r w:rsidRPr="00FB5279">
          <w:rPr>
            <w:rStyle w:val="Hyperlink"/>
          </w:rPr>
          <w:t>https://www.dwrcymru.com/en/help-advice/in-your-area</w:t>
        </w:r>
      </w:hyperlink>
      <w:r>
        <w:t xml:space="preserve"> </w:t>
      </w:r>
    </w:p>
    <w:p w14:paraId="6FCF47BA" w14:textId="748EEF11" w:rsidR="00E8231B" w:rsidRDefault="00E8231B" w:rsidP="00E8231B">
      <w:r>
        <w:t xml:space="preserve">To carry out the work safely, </w:t>
      </w:r>
      <w:r>
        <w:t>there will be</w:t>
      </w:r>
      <w:r>
        <w:t xml:space="preserve"> temporary two-way traffic lights around </w:t>
      </w:r>
      <w:r>
        <w:t>the</w:t>
      </w:r>
      <w:r>
        <w:t xml:space="preserve"> working area.  The location of the work is shown on the image below, although you can also view the exact position by visiting What3Words.com, and using the three words </w:t>
      </w:r>
      <w:proofErr w:type="spellStart"/>
      <w:proofErr w:type="gramStart"/>
      <w:r>
        <w:t>natural.flexed</w:t>
      </w:r>
      <w:proofErr w:type="gramEnd"/>
      <w:r>
        <w:t>.thrillers</w:t>
      </w:r>
      <w:proofErr w:type="spellEnd"/>
    </w:p>
    <w:p w14:paraId="65C87574" w14:textId="09B32BC1" w:rsidR="00E8231B" w:rsidRDefault="00E8231B" w:rsidP="00E8231B">
      <w:r>
        <w:rPr>
          <w:noProof/>
        </w:rPr>
        <w:drawing>
          <wp:inline distT="0" distB="0" distL="0" distR="0" wp14:anchorId="536637DF" wp14:editId="382F4D3F">
            <wp:extent cx="4362450" cy="3276600"/>
            <wp:effectExtent l="0" t="0" r="0" b="0"/>
            <wp:docPr id="426848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90954" w14:textId="6835DB7D" w:rsidR="00E8231B" w:rsidRDefault="00E8231B" w:rsidP="00E8231B">
      <w:r>
        <w:t>The</w:t>
      </w:r>
      <w:r>
        <w:t xml:space="preserve"> work will be taking place near to the entrance to Oakwood Theme Park, and within the vicinity of other attractions.  In this respect, </w:t>
      </w:r>
      <w:r>
        <w:t>WW have</w:t>
      </w:r>
      <w:r>
        <w:t xml:space="preserve"> reached out to the local businesses to let them know what’s happening</w:t>
      </w:r>
      <w:r>
        <w:t>,</w:t>
      </w:r>
      <w:r>
        <w:t xml:space="preserve"> sent text messages to those living in the area; to let them know, and how to sign up to receive updates.</w:t>
      </w:r>
    </w:p>
    <w:p w14:paraId="4E06253C" w14:textId="5C09E2D0" w:rsidR="00E8231B" w:rsidRDefault="00E8231B" w:rsidP="00E8231B">
      <w:r>
        <w:t xml:space="preserve">It is not expected </w:t>
      </w:r>
      <w:r>
        <w:t xml:space="preserve">this work </w:t>
      </w:r>
      <w:r>
        <w:t>will</w:t>
      </w:r>
      <w:r>
        <w:t xml:space="preserve"> impact the water supply to any nearby properties, although if anything changes, </w:t>
      </w:r>
      <w:r>
        <w:t xml:space="preserve">WW will </w:t>
      </w:r>
      <w:r>
        <w:t xml:space="preserve">let you know. </w:t>
      </w:r>
    </w:p>
    <w:p w14:paraId="48ACC145" w14:textId="267F6104" w:rsidR="00E8231B" w:rsidRDefault="00E8231B" w:rsidP="00E8231B">
      <w:r>
        <w:t xml:space="preserve">The work will be inconjunction </w:t>
      </w:r>
      <w:r>
        <w:t>with Envolve Infrastructure to get the work done from 7.30am on Friday 6th September, to complete the work as quickly as possible.</w:t>
      </w:r>
      <w:r>
        <w:t xml:space="preserve"> </w:t>
      </w:r>
    </w:p>
    <w:sectPr w:rsidR="00E82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1B"/>
    <w:rsid w:val="007441B7"/>
    <w:rsid w:val="008D1BBA"/>
    <w:rsid w:val="00E8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8933"/>
  <w15:chartTrackingRefBased/>
  <w15:docId w15:val="{C9441459-D3B6-4B8F-A250-437B8706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dwrcymru.com/en/help-advice/in-your-ar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1</cp:revision>
  <dcterms:created xsi:type="dcterms:W3CDTF">2024-09-01T10:59:00Z</dcterms:created>
  <dcterms:modified xsi:type="dcterms:W3CDTF">2024-09-01T11:09:00Z</dcterms:modified>
</cp:coreProperties>
</file>